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3E21" w14:textId="77777777" w:rsidR="00023909" w:rsidRPr="00D175E9" w:rsidRDefault="00023909" w:rsidP="00A51DE4">
      <w:pPr>
        <w:rPr>
          <w:b/>
          <w:sz w:val="20"/>
          <w:szCs w:val="20"/>
        </w:rPr>
      </w:pPr>
    </w:p>
    <w:p w14:paraId="5B453888" w14:textId="032F19BE" w:rsidR="000F452F" w:rsidRPr="00652142" w:rsidRDefault="000F452F" w:rsidP="00A51DE4">
      <w:pPr>
        <w:rPr>
          <w:b/>
        </w:rPr>
      </w:pPr>
      <w:r w:rsidRPr="00652142">
        <w:rPr>
          <w:b/>
        </w:rPr>
        <w:t>Princess</w:t>
      </w:r>
      <w:r w:rsidRPr="00815BDE">
        <w:rPr>
          <w:b/>
        </w:rPr>
        <w:t xml:space="preserve"> </w:t>
      </w:r>
      <w:r w:rsidRPr="00652142">
        <w:rPr>
          <w:b/>
        </w:rPr>
        <w:t xml:space="preserve">Royal University </w:t>
      </w:r>
      <w:r w:rsidR="00205ADB" w:rsidRPr="00652142">
        <w:rPr>
          <w:b/>
        </w:rPr>
        <w:t>Hospital Early</w:t>
      </w:r>
      <w:r w:rsidRPr="00652142">
        <w:rPr>
          <w:b/>
        </w:rPr>
        <w:t xml:space="preserve"> Pregnancy Unit (EPU) - Referral Form:</w:t>
      </w:r>
    </w:p>
    <w:p w14:paraId="099691FA" w14:textId="77777777" w:rsidR="00205ADB" w:rsidRDefault="000F452F" w:rsidP="00205ADB">
      <w:pPr>
        <w:rPr>
          <w:b/>
        </w:rPr>
      </w:pPr>
      <w:r>
        <w:rPr>
          <w:b/>
        </w:rPr>
        <w:t xml:space="preserve">Telephone: </w:t>
      </w:r>
      <w:r w:rsidRPr="00A51DE4">
        <w:rPr>
          <w:b/>
        </w:rPr>
        <w:t xml:space="preserve"> </w:t>
      </w:r>
      <w:r w:rsidRPr="000F2506">
        <w:rPr>
          <w:bCs/>
        </w:rPr>
        <w:t xml:space="preserve">01689 </w:t>
      </w:r>
      <w:r w:rsidR="00205ADB" w:rsidRPr="000F2506">
        <w:rPr>
          <w:bCs/>
        </w:rPr>
        <w:t>86</w:t>
      </w:r>
      <w:r w:rsidR="00E01377">
        <w:rPr>
          <w:bCs/>
        </w:rPr>
        <w:t>5721</w:t>
      </w:r>
      <w:r w:rsidR="00205ADB" w:rsidRPr="00A51DE4">
        <w:rPr>
          <w:b/>
        </w:rPr>
        <w:t xml:space="preserve"> </w:t>
      </w:r>
      <w:r w:rsidR="00815BDE">
        <w:rPr>
          <w:b/>
        </w:rPr>
        <w:t>Email:</w:t>
      </w:r>
      <w:r w:rsidR="00205ADB" w:rsidRPr="00205ADB">
        <w:t xml:space="preserve"> </w:t>
      </w:r>
      <w:hyperlink r:id="rId6" w:history="1">
        <w:r w:rsidR="00205ADB" w:rsidRPr="00B16741">
          <w:rPr>
            <w:rStyle w:val="Hyperlink"/>
            <w:b/>
          </w:rPr>
          <w:t>Kch-tr.pruhepagsu@nhs.net</w:t>
        </w:r>
      </w:hyperlink>
    </w:p>
    <w:p w14:paraId="706ACBC1" w14:textId="77777777" w:rsidR="000F452F" w:rsidRPr="00A51DE4" w:rsidRDefault="00652142" w:rsidP="00652142">
      <w:pPr>
        <w:rPr>
          <w:b/>
        </w:rPr>
      </w:pPr>
      <w:r w:rsidRPr="00652142">
        <w:rPr>
          <w:rFonts w:cs="Arial"/>
          <w:b/>
          <w:sz w:val="22"/>
          <w:szCs w:val="22"/>
        </w:rPr>
        <w:t>Opening</w:t>
      </w:r>
      <w:r>
        <w:rPr>
          <w:rFonts w:cs="Arial"/>
          <w:sz w:val="22"/>
          <w:szCs w:val="22"/>
        </w:rPr>
        <w:t xml:space="preserve"> </w:t>
      </w:r>
      <w:r w:rsidR="000F452F" w:rsidRPr="00652142">
        <w:rPr>
          <w:rFonts w:cs="Arial"/>
          <w:b/>
          <w:sz w:val="22"/>
          <w:szCs w:val="22"/>
        </w:rPr>
        <w:t>Times</w:t>
      </w:r>
      <w:r w:rsidR="008925C9">
        <w:rPr>
          <w:rFonts w:cs="Arial"/>
          <w:sz w:val="22"/>
          <w:szCs w:val="22"/>
        </w:rPr>
        <w:t>: Monday to Friday- 09:00 to 16:0</w:t>
      </w:r>
      <w:r w:rsidR="000F452F" w:rsidRPr="000F2506">
        <w:rPr>
          <w:rFonts w:cs="Arial"/>
          <w:sz w:val="22"/>
          <w:szCs w:val="22"/>
        </w:rPr>
        <w:t>0</w:t>
      </w:r>
    </w:p>
    <w:p w14:paraId="4C17A432" w14:textId="77777777" w:rsidR="000F452F" w:rsidRDefault="000F452F">
      <w:pPr>
        <w:rPr>
          <w:rFonts w:cs="Arial"/>
          <w:i/>
          <w:sz w:val="20"/>
          <w:szCs w:val="20"/>
        </w:rPr>
      </w:pPr>
      <w:r w:rsidRPr="000F2506">
        <w:rPr>
          <w:rFonts w:cs="Arial"/>
          <w:i/>
          <w:sz w:val="20"/>
          <w:szCs w:val="20"/>
        </w:rPr>
        <w:t xml:space="preserve">Please note, attendance at EPU is currently by appointment </w:t>
      </w:r>
      <w:r w:rsidRPr="000F2506">
        <w:rPr>
          <w:rFonts w:cs="Arial"/>
          <w:i/>
          <w:sz w:val="20"/>
          <w:szCs w:val="20"/>
          <w:u w:val="single"/>
        </w:rPr>
        <w:t>ONLY</w:t>
      </w:r>
      <w:r w:rsidRPr="000F2506">
        <w:rPr>
          <w:rFonts w:cs="Arial"/>
          <w:i/>
          <w:sz w:val="20"/>
          <w:szCs w:val="20"/>
        </w:rPr>
        <w:t xml:space="preserve">. We will </w:t>
      </w:r>
      <w:r w:rsidR="00205ADB" w:rsidRPr="000F2506">
        <w:rPr>
          <w:rFonts w:cs="Arial"/>
          <w:i/>
          <w:sz w:val="20"/>
          <w:szCs w:val="20"/>
        </w:rPr>
        <w:t>contact women</w:t>
      </w:r>
      <w:r w:rsidRPr="000F2506">
        <w:rPr>
          <w:rFonts w:cs="Arial"/>
          <w:i/>
          <w:sz w:val="20"/>
          <w:szCs w:val="20"/>
        </w:rPr>
        <w:t xml:space="preserve"> by telephone with an appointment, </w:t>
      </w:r>
      <w:r w:rsidRPr="000F2506">
        <w:rPr>
          <w:rFonts w:cs="Arial"/>
          <w:i/>
          <w:sz w:val="20"/>
          <w:szCs w:val="20"/>
          <w:u w:val="single"/>
        </w:rPr>
        <w:t>AFTER</w:t>
      </w:r>
      <w:r w:rsidRPr="000F2506">
        <w:rPr>
          <w:rFonts w:cs="Arial"/>
          <w:i/>
          <w:sz w:val="20"/>
          <w:szCs w:val="20"/>
        </w:rPr>
        <w:t xml:space="preserve"> receipt </w:t>
      </w:r>
      <w:r w:rsidR="00205ADB" w:rsidRPr="000F2506">
        <w:rPr>
          <w:rFonts w:cs="Arial"/>
          <w:i/>
          <w:sz w:val="20"/>
          <w:szCs w:val="20"/>
        </w:rPr>
        <w:t>of completed</w:t>
      </w:r>
      <w:r w:rsidRPr="000F2506">
        <w:rPr>
          <w:rFonts w:cs="Arial"/>
          <w:i/>
          <w:sz w:val="20"/>
          <w:szCs w:val="20"/>
        </w:rPr>
        <w:t xml:space="preserve"> referral form</w:t>
      </w:r>
      <w:r w:rsidR="000544D7" w:rsidRPr="000F2506">
        <w:rPr>
          <w:rFonts w:cs="Arial"/>
          <w:i/>
          <w:sz w:val="20"/>
          <w:szCs w:val="20"/>
        </w:rPr>
        <w:t>.</w:t>
      </w:r>
    </w:p>
    <w:p w14:paraId="42030062" w14:textId="77777777" w:rsidR="00205ADB" w:rsidRPr="00870461" w:rsidRDefault="00652142">
      <w:pPr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Please complete the form as fully as possible and se</w:t>
      </w:r>
      <w:r w:rsidR="00377508">
        <w:rPr>
          <w:rFonts w:cs="Arial"/>
          <w:b/>
          <w:i/>
          <w:sz w:val="20"/>
          <w:szCs w:val="20"/>
        </w:rPr>
        <w:t>nd to above email address.</w:t>
      </w:r>
      <w:r w:rsidR="00815BDE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3827"/>
        <w:gridCol w:w="3969"/>
      </w:tblGrid>
      <w:tr w:rsidR="000F452F" w:rsidRPr="00DF5324" w14:paraId="16EC18EC" w14:textId="77777777" w:rsidTr="00D02EBF">
        <w:tc>
          <w:tcPr>
            <w:tcW w:w="10632" w:type="dxa"/>
            <w:gridSpan w:val="3"/>
            <w:shd w:val="clear" w:color="auto" w:fill="000090"/>
          </w:tcPr>
          <w:p w14:paraId="083290DD" w14:textId="77777777" w:rsidR="000F452F" w:rsidRPr="00DF5324" w:rsidRDefault="000F452F" w:rsidP="00652142">
            <w:pPr>
              <w:rPr>
                <w:b/>
                <w:color w:val="FFFFFF"/>
                <w:sz w:val="20"/>
                <w:szCs w:val="20"/>
              </w:rPr>
            </w:pPr>
            <w:r w:rsidRPr="00DF5324">
              <w:rPr>
                <w:b/>
                <w:color w:val="FFFFFF"/>
                <w:sz w:val="20"/>
                <w:szCs w:val="20"/>
              </w:rPr>
              <w:t xml:space="preserve">Patient Details </w:t>
            </w:r>
          </w:p>
        </w:tc>
      </w:tr>
      <w:tr w:rsidR="000F452F" w:rsidRPr="00DF5324" w14:paraId="7C67DEE5" w14:textId="77777777" w:rsidTr="00D02EBF">
        <w:tc>
          <w:tcPr>
            <w:tcW w:w="2836" w:type="dxa"/>
          </w:tcPr>
          <w:p w14:paraId="7A84D6C5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 xml:space="preserve">Surname:  </w:t>
            </w:r>
          </w:p>
          <w:p w14:paraId="553036E1" w14:textId="77777777" w:rsidR="000F452F" w:rsidRPr="00DF5324" w:rsidRDefault="000F452F">
            <w:pPr>
              <w:rPr>
                <w:sz w:val="20"/>
                <w:szCs w:val="20"/>
              </w:rPr>
            </w:pPr>
          </w:p>
          <w:p w14:paraId="35B6448F" w14:textId="77777777" w:rsidR="000F452F" w:rsidRPr="00DF5324" w:rsidRDefault="000F452F" w:rsidP="003E29BA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Title:</w:t>
            </w:r>
          </w:p>
        </w:tc>
        <w:tc>
          <w:tcPr>
            <w:tcW w:w="3827" w:type="dxa"/>
          </w:tcPr>
          <w:p w14:paraId="2C70EE3A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First Name:</w:t>
            </w:r>
          </w:p>
          <w:p w14:paraId="036FFD77" w14:textId="77777777" w:rsidR="000F452F" w:rsidRPr="00DF5324" w:rsidRDefault="000F45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A5B8243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 xml:space="preserve">Date of Birth: </w:t>
            </w:r>
          </w:p>
          <w:p w14:paraId="23A141D9" w14:textId="77777777" w:rsidR="000F452F" w:rsidRPr="00DF5324" w:rsidRDefault="000F452F">
            <w:pPr>
              <w:rPr>
                <w:sz w:val="20"/>
                <w:szCs w:val="20"/>
              </w:rPr>
            </w:pPr>
          </w:p>
        </w:tc>
      </w:tr>
      <w:tr w:rsidR="000F452F" w:rsidRPr="00DF5324" w14:paraId="0703AA44" w14:textId="77777777" w:rsidTr="00D02EBF">
        <w:tc>
          <w:tcPr>
            <w:tcW w:w="2836" w:type="dxa"/>
          </w:tcPr>
          <w:p w14:paraId="37DEF8D1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NHS Number:</w:t>
            </w:r>
          </w:p>
          <w:p w14:paraId="7FFC4D0D" w14:textId="77777777" w:rsidR="000F452F" w:rsidRPr="00DF5324" w:rsidRDefault="000F452F" w:rsidP="003E29B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D24F7D8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Hospital Number:</w:t>
            </w:r>
          </w:p>
          <w:p w14:paraId="5E44C05B" w14:textId="77777777" w:rsidR="000F452F" w:rsidRPr="00DF5324" w:rsidRDefault="000F45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E944751" w14:textId="77777777" w:rsidR="000F452F" w:rsidRPr="00DF5324" w:rsidRDefault="000F452F" w:rsidP="00DF5324">
            <w:pPr>
              <w:spacing w:line="360" w:lineRule="auto"/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Interpreter required?</w:t>
            </w:r>
          </w:p>
          <w:p w14:paraId="6980A33F" w14:textId="77777777" w:rsidR="000F452F" w:rsidRPr="00DF5324" w:rsidRDefault="00EE1910" w:rsidP="00DF532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 w14:anchorId="70B20580">
                <v:rect id="Rectangle 15" o:spid="_x0000_s1038" style="position:absolute;margin-left:6.15pt;margin-top:.65pt;width:9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" filled="f" strokeweight="2pt">
                  <v:textbox style="mso-next-textbox:#Rectangle 15">
                    <w:txbxContent>
                      <w:p w14:paraId="3842A295" w14:textId="77777777" w:rsidR="000F452F" w:rsidRDefault="000F452F" w:rsidP="00215D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F452F" w:rsidRPr="00DF5324">
              <w:rPr>
                <w:sz w:val="20"/>
                <w:szCs w:val="20"/>
              </w:rPr>
              <w:t xml:space="preserve">          Yes. Language:</w:t>
            </w:r>
          </w:p>
        </w:tc>
      </w:tr>
      <w:tr w:rsidR="000F452F" w:rsidRPr="00DF5324" w14:paraId="68AFEB19" w14:textId="77777777" w:rsidTr="00D02EBF">
        <w:trPr>
          <w:trHeight w:val="494"/>
        </w:trPr>
        <w:tc>
          <w:tcPr>
            <w:tcW w:w="2836" w:type="dxa"/>
          </w:tcPr>
          <w:p w14:paraId="32A7A847" w14:textId="77777777" w:rsidR="000F452F" w:rsidRDefault="00544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phone number: </w:t>
            </w:r>
          </w:p>
          <w:p w14:paraId="64EF80C2" w14:textId="77777777" w:rsidR="00544B90" w:rsidRDefault="00544B90">
            <w:pPr>
              <w:rPr>
                <w:sz w:val="20"/>
                <w:szCs w:val="20"/>
              </w:rPr>
            </w:pPr>
          </w:p>
          <w:p w14:paraId="532B91EE" w14:textId="77777777" w:rsidR="00544B90" w:rsidRPr="00DF5324" w:rsidRDefault="00544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number:</w:t>
            </w:r>
          </w:p>
          <w:p w14:paraId="498A302D" w14:textId="77777777" w:rsidR="000F452F" w:rsidRPr="00DF5324" w:rsidRDefault="000F452F" w:rsidP="003E29B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14:paraId="55670A95" w14:textId="77777777" w:rsidR="000F452F" w:rsidRDefault="00544B90" w:rsidP="003E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6D0DE6F8" w14:textId="77777777" w:rsidR="00544B90" w:rsidRDefault="00544B90" w:rsidP="003E29BA">
            <w:pPr>
              <w:rPr>
                <w:sz w:val="20"/>
                <w:szCs w:val="20"/>
              </w:rPr>
            </w:pPr>
          </w:p>
          <w:p w14:paraId="4962A710" w14:textId="77777777" w:rsidR="00544B90" w:rsidRPr="00DF5324" w:rsidRDefault="00544B90" w:rsidP="003E29BA">
            <w:pPr>
              <w:rPr>
                <w:sz w:val="20"/>
                <w:szCs w:val="20"/>
              </w:rPr>
            </w:pPr>
          </w:p>
        </w:tc>
      </w:tr>
    </w:tbl>
    <w:p w14:paraId="3FDB1990" w14:textId="77777777" w:rsidR="000F452F" w:rsidRPr="00D175E9" w:rsidRDefault="000F452F">
      <w:pPr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3686"/>
        <w:gridCol w:w="4110"/>
      </w:tblGrid>
      <w:tr w:rsidR="000F452F" w:rsidRPr="00DF5324" w14:paraId="205E2A15" w14:textId="77777777" w:rsidTr="00D02EBF">
        <w:tc>
          <w:tcPr>
            <w:tcW w:w="10632" w:type="dxa"/>
            <w:gridSpan w:val="3"/>
            <w:shd w:val="clear" w:color="auto" w:fill="000090"/>
          </w:tcPr>
          <w:p w14:paraId="53709057" w14:textId="77777777" w:rsidR="000F452F" w:rsidRPr="00DF5324" w:rsidRDefault="00544B9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GP details</w:t>
            </w:r>
            <w:r w:rsidR="000F2506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0544D7" w:rsidRPr="00DF5324" w14:paraId="7F94E6A6" w14:textId="77777777" w:rsidTr="00D02EBF">
        <w:trPr>
          <w:trHeight w:val="1853"/>
        </w:trPr>
        <w:tc>
          <w:tcPr>
            <w:tcW w:w="2836" w:type="dxa"/>
          </w:tcPr>
          <w:p w14:paraId="57811E40" w14:textId="77777777" w:rsidR="000544D7" w:rsidRDefault="0005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  <w:r w:rsidR="00205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  <w:r w:rsidR="00652142">
              <w:rPr>
                <w:sz w:val="20"/>
                <w:szCs w:val="20"/>
              </w:rPr>
              <w:t>:</w:t>
            </w:r>
          </w:p>
          <w:p w14:paraId="0F72670D" w14:textId="77777777" w:rsidR="00652142" w:rsidRDefault="00652142">
            <w:pPr>
              <w:rPr>
                <w:sz w:val="20"/>
                <w:szCs w:val="20"/>
              </w:rPr>
            </w:pPr>
          </w:p>
          <w:p w14:paraId="32E8237B" w14:textId="77777777" w:rsidR="00205ADB" w:rsidRDefault="0020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 w:rsidR="00652142">
              <w:rPr>
                <w:sz w:val="20"/>
                <w:szCs w:val="20"/>
              </w:rPr>
              <w:t>:</w:t>
            </w:r>
          </w:p>
          <w:p w14:paraId="0EA603A6" w14:textId="77777777" w:rsidR="00815BDE" w:rsidRDefault="00815BDE">
            <w:pPr>
              <w:rPr>
                <w:sz w:val="20"/>
                <w:szCs w:val="20"/>
              </w:rPr>
            </w:pPr>
          </w:p>
          <w:p w14:paraId="11E6A23E" w14:textId="77777777" w:rsidR="00652142" w:rsidRDefault="00652142">
            <w:pPr>
              <w:rPr>
                <w:sz w:val="20"/>
                <w:szCs w:val="20"/>
              </w:rPr>
            </w:pPr>
          </w:p>
          <w:p w14:paraId="57EADB12" w14:textId="77777777" w:rsidR="00205ADB" w:rsidRDefault="0020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652142">
              <w:rPr>
                <w:sz w:val="20"/>
                <w:szCs w:val="20"/>
              </w:rPr>
              <w:t>:</w:t>
            </w:r>
          </w:p>
          <w:p w14:paraId="0FF71A65" w14:textId="77777777" w:rsidR="000544D7" w:rsidRDefault="000544D7">
            <w:pPr>
              <w:rPr>
                <w:sz w:val="20"/>
                <w:szCs w:val="20"/>
              </w:rPr>
            </w:pPr>
          </w:p>
          <w:p w14:paraId="15BC4BEB" w14:textId="77777777" w:rsidR="000544D7" w:rsidRPr="00DF5324" w:rsidRDefault="000544D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3B924D3" w14:textId="21C36E1B" w:rsidR="000544D7" w:rsidRPr="00DF5324" w:rsidRDefault="0060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  <w:r w:rsidR="00652142">
              <w:rPr>
                <w:sz w:val="20"/>
                <w:szCs w:val="20"/>
              </w:rPr>
              <w:t xml:space="preserve"> </w:t>
            </w:r>
            <w:r w:rsidR="000544D7">
              <w:rPr>
                <w:sz w:val="20"/>
                <w:szCs w:val="20"/>
              </w:rPr>
              <w:t>Address</w:t>
            </w:r>
            <w:r w:rsidR="00652142">
              <w:rPr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20C6A42C" w14:textId="77777777" w:rsidR="00652142" w:rsidRDefault="00544B90" w:rsidP="000F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referral:</w:t>
            </w:r>
          </w:p>
        </w:tc>
      </w:tr>
      <w:tr w:rsidR="000F452F" w:rsidRPr="00DF5324" w14:paraId="32D12BEB" w14:textId="77777777" w:rsidTr="00D02EBF">
        <w:trPr>
          <w:trHeight w:val="4265"/>
        </w:trPr>
        <w:tc>
          <w:tcPr>
            <w:tcW w:w="2836" w:type="dxa"/>
          </w:tcPr>
          <w:p w14:paraId="0E617721" w14:textId="77777777" w:rsidR="000F452F" w:rsidRPr="00DF5324" w:rsidRDefault="000F452F">
            <w:pPr>
              <w:rPr>
                <w:sz w:val="20"/>
                <w:szCs w:val="20"/>
              </w:rPr>
            </w:pPr>
          </w:p>
          <w:p w14:paraId="4C23D42D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Referral Indication:</w:t>
            </w:r>
          </w:p>
          <w:p w14:paraId="158F9C1D" w14:textId="77777777" w:rsidR="000F452F" w:rsidRPr="00DF5324" w:rsidRDefault="000F452F">
            <w:pPr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(Pls tick all relevant boxes)</w:t>
            </w:r>
          </w:p>
          <w:p w14:paraId="4164CF3D" w14:textId="77777777" w:rsidR="000F452F" w:rsidRPr="00DF5324" w:rsidRDefault="000F452F">
            <w:pPr>
              <w:rPr>
                <w:sz w:val="20"/>
                <w:szCs w:val="20"/>
              </w:rPr>
            </w:pPr>
          </w:p>
          <w:p w14:paraId="536F34AB" w14:textId="77777777" w:rsidR="000F452F" w:rsidRPr="00DF5324" w:rsidRDefault="000F452F" w:rsidP="00E11488">
            <w:pPr>
              <w:rPr>
                <w:i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14:paraId="6C447855" w14:textId="77777777" w:rsidR="000F452F" w:rsidRPr="00DF5324" w:rsidRDefault="000F452F" w:rsidP="00DF5324">
            <w:pPr>
              <w:ind w:left="720"/>
              <w:rPr>
                <w:sz w:val="16"/>
                <w:szCs w:val="16"/>
              </w:rPr>
            </w:pPr>
          </w:p>
          <w:p w14:paraId="19C94A85" w14:textId="77777777" w:rsidR="000F452F" w:rsidRPr="00DF5324" w:rsidRDefault="00EE1910" w:rsidP="00DF5324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7889E9AC">
                <v:rect id="Rectangle 5" o:spid="_x0000_s1037" style="position:absolute;left:0;text-align:left;margin-left:1.45pt;margin-top:.3pt;width:11.25pt;height:12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" filled="f" strokeweight="2pt">
                  <v:textbox style="mso-next-textbox:#Rectangle 5">
                    <w:txbxContent>
                      <w:p w14:paraId="6950C0C2" w14:textId="77777777" w:rsidR="000F452F" w:rsidRDefault="000F452F" w:rsidP="00215D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F452F" w:rsidRPr="00DF5324">
              <w:rPr>
                <w:sz w:val="20"/>
                <w:szCs w:val="20"/>
              </w:rPr>
              <w:t>Vaginal bleeding</w:t>
            </w:r>
          </w:p>
          <w:p w14:paraId="5A3C8AAF" w14:textId="77777777" w:rsidR="000F452F" w:rsidRPr="00DF5324" w:rsidRDefault="00EE1910" w:rsidP="00DF5324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5DD65428">
                <v:rect id="Rectangle 1" o:spid="_x0000_s1036" style="position:absolute;left:0;text-align:left;margin-left:1.45pt;margin-top:9.55pt;width:11.25pt;height:1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" filled="f" strokeweight="2pt">
                  <v:textbox style="mso-next-textbox:#Rectangle 1">
                    <w:txbxContent>
                      <w:p w14:paraId="43DB0A8F" w14:textId="77777777" w:rsidR="000F452F" w:rsidRDefault="000F452F" w:rsidP="00215D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14:paraId="5FA14885" w14:textId="77777777" w:rsidR="000F452F" w:rsidRPr="00DF5324" w:rsidRDefault="000F452F" w:rsidP="00DF5324">
            <w:pPr>
              <w:ind w:left="720"/>
              <w:rPr>
                <w:sz w:val="20"/>
                <w:szCs w:val="20"/>
              </w:rPr>
            </w:pPr>
            <w:r w:rsidRPr="00DF5324">
              <w:rPr>
                <w:sz w:val="20"/>
                <w:szCs w:val="20"/>
              </w:rPr>
              <w:t>Abdominal pain</w:t>
            </w:r>
          </w:p>
          <w:p w14:paraId="4967F434" w14:textId="77777777" w:rsidR="000F452F" w:rsidRPr="00DF5324" w:rsidRDefault="000F452F" w:rsidP="00DF5324">
            <w:pPr>
              <w:ind w:left="720"/>
              <w:rPr>
                <w:sz w:val="20"/>
                <w:szCs w:val="20"/>
              </w:rPr>
            </w:pPr>
          </w:p>
          <w:p w14:paraId="34103938" w14:textId="77777777" w:rsidR="000F452F" w:rsidRPr="00DF5324" w:rsidRDefault="00EE1910" w:rsidP="00DF5324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0267794C">
                <v:rect id="Rectangle 2" o:spid="_x0000_s1035" style="position:absolute;left:0;text-align:left;margin-left:1.45pt;margin-top:1.4pt;width:11.25pt;height:12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" filled="f" strokeweight="2pt">
                  <v:textbox style="mso-next-textbox:#Rectangle 2">
                    <w:txbxContent>
                      <w:p w14:paraId="00633D9C" w14:textId="77777777" w:rsidR="000F452F" w:rsidRDefault="000F452F" w:rsidP="00215D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F452F" w:rsidRPr="00DF5324">
              <w:rPr>
                <w:sz w:val="20"/>
                <w:szCs w:val="20"/>
              </w:rPr>
              <w:t>2 or more previous miscarriages</w:t>
            </w:r>
          </w:p>
          <w:p w14:paraId="6D6FFA60" w14:textId="77777777" w:rsidR="000F452F" w:rsidRPr="00DF5324" w:rsidRDefault="000F452F" w:rsidP="00DF5324">
            <w:pPr>
              <w:ind w:left="720"/>
              <w:rPr>
                <w:sz w:val="20"/>
                <w:szCs w:val="20"/>
              </w:rPr>
            </w:pPr>
          </w:p>
          <w:p w14:paraId="7BE51754" w14:textId="77777777" w:rsidR="000F452F" w:rsidRPr="00DF5324" w:rsidRDefault="00EE1910" w:rsidP="00DF5324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56A50843">
                <v:rect id="Rectangle 4" o:spid="_x0000_s1034" style="position:absolute;left:0;text-align:left;margin-left:1.45pt;margin-top:1.05pt;width:11.25pt;height:1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" filled="f" strokeweight="2pt">
                  <v:textbox style="mso-next-textbox:#Rectangle 4">
                    <w:txbxContent>
                      <w:p w14:paraId="68B1DA1D" w14:textId="77777777" w:rsidR="000F452F" w:rsidRDefault="000F452F" w:rsidP="00215D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F452F" w:rsidRPr="00DF5324">
              <w:rPr>
                <w:sz w:val="20"/>
                <w:szCs w:val="20"/>
              </w:rPr>
              <w:t xml:space="preserve">High risk for ectopic pregnancy (previous ectopic; previous tubal surgery; </w:t>
            </w:r>
            <w:r w:rsidR="00544B90">
              <w:rPr>
                <w:sz w:val="20"/>
                <w:szCs w:val="20"/>
              </w:rPr>
              <w:t>previous pelvic infection</w:t>
            </w:r>
            <w:r w:rsidR="000F452F" w:rsidRPr="00DF5324">
              <w:rPr>
                <w:sz w:val="20"/>
                <w:szCs w:val="20"/>
              </w:rPr>
              <w:t xml:space="preserve">; </w:t>
            </w:r>
            <w:r w:rsidR="00544B90">
              <w:rPr>
                <w:sz w:val="20"/>
                <w:szCs w:val="20"/>
              </w:rPr>
              <w:t>coil</w:t>
            </w:r>
            <w:r w:rsidR="000F452F" w:rsidRPr="00DF5324">
              <w:rPr>
                <w:sz w:val="20"/>
                <w:szCs w:val="20"/>
              </w:rPr>
              <w:t xml:space="preserve"> in situ</w:t>
            </w:r>
            <w:r w:rsidR="00544B90">
              <w:rPr>
                <w:sz w:val="20"/>
                <w:szCs w:val="20"/>
              </w:rPr>
              <w:t>; scan showing pregnancy or unknown location or suspected ectopic pregnancy)</w:t>
            </w:r>
          </w:p>
          <w:p w14:paraId="1EBCE56F" w14:textId="77777777" w:rsidR="000F452F" w:rsidRPr="00DF5324" w:rsidRDefault="000F452F" w:rsidP="00DF5324">
            <w:pPr>
              <w:ind w:left="720"/>
              <w:rPr>
                <w:sz w:val="20"/>
                <w:szCs w:val="20"/>
              </w:rPr>
            </w:pPr>
          </w:p>
          <w:p w14:paraId="4FBA86CD" w14:textId="77777777" w:rsidR="000F452F" w:rsidRDefault="00EE1910" w:rsidP="00DF5324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143AE044">
                <v:rect id="Rectangle 6" o:spid="_x0000_s1033" style="position:absolute;left:0;text-align:left;margin-left:1.45pt;margin-top:-.85pt;width:11.25pt;height:1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SbgQIAABAF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" filled="f" strokeweight="2pt">
                  <v:textbox style="mso-next-textbox:#Rectangle 6">
                    <w:txbxContent>
                      <w:p w14:paraId="25FD814E" w14:textId="77777777" w:rsidR="000F452F" w:rsidRDefault="000F452F" w:rsidP="00215D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F452F" w:rsidRPr="00DF5324">
              <w:rPr>
                <w:sz w:val="20"/>
                <w:szCs w:val="20"/>
              </w:rPr>
              <w:t xml:space="preserve">Persistent bleeding </w:t>
            </w:r>
            <w:r w:rsidR="00544B90">
              <w:rPr>
                <w:sz w:val="20"/>
                <w:szCs w:val="20"/>
              </w:rPr>
              <w:t>after</w:t>
            </w:r>
            <w:r w:rsidR="000F452F" w:rsidRPr="00DF5324">
              <w:rPr>
                <w:sz w:val="20"/>
                <w:szCs w:val="20"/>
              </w:rPr>
              <w:t xml:space="preserve"> </w:t>
            </w:r>
            <w:r w:rsidR="00544B90">
              <w:rPr>
                <w:sz w:val="20"/>
                <w:szCs w:val="20"/>
              </w:rPr>
              <w:t>delivery, miscarriage or termination</w:t>
            </w:r>
          </w:p>
          <w:p w14:paraId="41D23825" w14:textId="77777777" w:rsidR="00394E46" w:rsidRDefault="00394E46" w:rsidP="00DF5324">
            <w:pPr>
              <w:ind w:left="720"/>
              <w:rPr>
                <w:sz w:val="20"/>
                <w:szCs w:val="20"/>
              </w:rPr>
            </w:pPr>
          </w:p>
          <w:p w14:paraId="38C0BCD5" w14:textId="77777777" w:rsidR="00394E46" w:rsidRDefault="00394E46" w:rsidP="00394E46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31BA46BA">
                <v:rect id="_x0000_s1040" style="position:absolute;left:0;text-align:left;margin-left:1.45pt;margin-top:-.85pt;width:11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SbgQIAABAF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" filled="f" strokeweight="2pt">
                  <v:textbox style="mso-next-textbox:#_x0000_s1040">
                    <w:txbxContent>
                      <w:p w14:paraId="5298BCD4" w14:textId="77777777" w:rsidR="00394E46" w:rsidRDefault="00394E46" w:rsidP="00394E4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sz w:val="20"/>
                <w:szCs w:val="20"/>
              </w:rPr>
              <w:t>Unsure of dates</w:t>
            </w:r>
          </w:p>
          <w:p w14:paraId="5519059A" w14:textId="77777777" w:rsidR="00544B90" w:rsidRDefault="00544B90" w:rsidP="00394E46">
            <w:pPr>
              <w:rPr>
                <w:sz w:val="20"/>
                <w:szCs w:val="20"/>
              </w:rPr>
            </w:pPr>
          </w:p>
          <w:p w14:paraId="3BF8D710" w14:textId="77777777" w:rsidR="00544B90" w:rsidRDefault="00544B90" w:rsidP="00544B90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pict w14:anchorId="523825FC">
                <v:rect id="_x0000_s1039" style="position:absolute;left:0;text-align:left;margin-left:1.45pt;margin-top:-.85pt;width:11.25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SbgQIAABAF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" filled="f" strokeweight="2pt">
                  <v:textbox style="mso-next-textbox:#_x0000_s1039">
                    <w:txbxContent>
                      <w:p w14:paraId="7D6304A3" w14:textId="77777777" w:rsidR="00544B90" w:rsidRDefault="00544B90" w:rsidP="00544B9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sz w:val="20"/>
                <w:szCs w:val="20"/>
              </w:rPr>
              <w:t>Other – please comment</w:t>
            </w:r>
            <w:r w:rsidR="0029541B">
              <w:rPr>
                <w:sz w:val="20"/>
                <w:szCs w:val="20"/>
              </w:rPr>
              <w:t>: ………………………………………………</w:t>
            </w:r>
            <w:proofErr w:type="gramStart"/>
            <w:r w:rsidR="0029541B">
              <w:rPr>
                <w:sz w:val="20"/>
                <w:szCs w:val="20"/>
              </w:rPr>
              <w:t>…..</w:t>
            </w:r>
            <w:proofErr w:type="gramEnd"/>
          </w:p>
          <w:p w14:paraId="545F4CCA" w14:textId="77777777" w:rsidR="00544B90" w:rsidRDefault="00544B90" w:rsidP="00DF5324">
            <w:pPr>
              <w:ind w:left="720"/>
              <w:rPr>
                <w:sz w:val="20"/>
                <w:szCs w:val="20"/>
              </w:rPr>
            </w:pPr>
          </w:p>
          <w:p w14:paraId="245B835A" w14:textId="77777777" w:rsidR="000F452F" w:rsidRPr="00DF5324" w:rsidRDefault="000F452F" w:rsidP="00D02EBF">
            <w:pPr>
              <w:rPr>
                <w:sz w:val="20"/>
                <w:szCs w:val="20"/>
              </w:rPr>
            </w:pPr>
          </w:p>
          <w:p w14:paraId="65CADEC5" w14:textId="77777777" w:rsidR="000F452F" w:rsidRPr="00DF5324" w:rsidRDefault="000F452F" w:rsidP="00EF74FB">
            <w:pPr>
              <w:rPr>
                <w:sz w:val="20"/>
                <w:szCs w:val="20"/>
              </w:rPr>
            </w:pPr>
          </w:p>
        </w:tc>
      </w:tr>
    </w:tbl>
    <w:p w14:paraId="791A8855" w14:textId="77777777" w:rsidR="00D02EBF" w:rsidRDefault="00D02EBF"/>
    <w:tbl>
      <w:tblPr>
        <w:tblW w:w="10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6"/>
        <w:gridCol w:w="2685"/>
      </w:tblGrid>
      <w:tr w:rsidR="000F452F" w:rsidRPr="00DF5324" w14:paraId="146C9EDB" w14:textId="77777777" w:rsidTr="00D02EBF">
        <w:trPr>
          <w:trHeight w:val="290"/>
        </w:trPr>
        <w:tc>
          <w:tcPr>
            <w:tcW w:w="10601" w:type="dxa"/>
            <w:gridSpan w:val="2"/>
            <w:shd w:val="clear" w:color="auto" w:fill="FF0000"/>
          </w:tcPr>
          <w:p w14:paraId="06E82F56" w14:textId="77777777" w:rsidR="000F452F" w:rsidRPr="00DF5324" w:rsidRDefault="000F452F">
            <w:pPr>
              <w:rPr>
                <w:b/>
                <w:i/>
                <w:color w:val="FFFFFF"/>
                <w:sz w:val="20"/>
                <w:szCs w:val="20"/>
              </w:rPr>
            </w:pPr>
            <w:r w:rsidRPr="00DF5324">
              <w:rPr>
                <w:b/>
                <w:i/>
                <w:color w:val="FFFFFF"/>
                <w:sz w:val="20"/>
                <w:szCs w:val="20"/>
              </w:rPr>
              <w:t>Pregnancy Status: All fields below are mandatory for an appointment in our Unit, unless otherwise stated</w:t>
            </w:r>
          </w:p>
        </w:tc>
      </w:tr>
      <w:tr w:rsidR="00D02EBF" w:rsidRPr="00DF5324" w14:paraId="139A1CFB" w14:textId="77777777" w:rsidTr="00D02EBF">
        <w:trPr>
          <w:trHeight w:val="290"/>
        </w:trPr>
        <w:tc>
          <w:tcPr>
            <w:tcW w:w="7916" w:type="dxa"/>
            <w:shd w:val="clear" w:color="auto" w:fill="auto"/>
          </w:tcPr>
          <w:p w14:paraId="4CD21510" w14:textId="77777777" w:rsidR="00D02EBF" w:rsidRDefault="00D02EBF" w:rsidP="00D02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Further questions:</w:t>
            </w:r>
          </w:p>
          <w:p w14:paraId="327EDDBB" w14:textId="77777777" w:rsidR="00D02EBF" w:rsidRDefault="00D02EBF" w:rsidP="00D02EBF">
            <w:pPr>
              <w:rPr>
                <w:b/>
                <w:sz w:val="20"/>
                <w:szCs w:val="20"/>
              </w:rPr>
            </w:pPr>
          </w:p>
          <w:p w14:paraId="480D1D62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  <w:r w:rsidRPr="00544B90">
              <w:rPr>
                <w:bCs/>
                <w:sz w:val="20"/>
                <w:szCs w:val="20"/>
              </w:rPr>
              <w:t>When was your last menstrual period?</w:t>
            </w:r>
            <w:r>
              <w:rPr>
                <w:bCs/>
                <w:sz w:val="20"/>
                <w:szCs w:val="20"/>
              </w:rPr>
              <w:t xml:space="preserve"> ………………………………………………</w:t>
            </w:r>
          </w:p>
          <w:p w14:paraId="3A2D1942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</w:p>
          <w:p w14:paraId="6F2EDEF4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  <w:r w:rsidRPr="00544B90">
              <w:rPr>
                <w:bCs/>
                <w:sz w:val="20"/>
                <w:szCs w:val="20"/>
              </w:rPr>
              <w:t>How many weeks pregnant are you?</w:t>
            </w:r>
            <w:r>
              <w:rPr>
                <w:bCs/>
                <w:sz w:val="20"/>
                <w:szCs w:val="20"/>
              </w:rPr>
              <w:t xml:space="preserve">  …………………………………………………</w:t>
            </w:r>
          </w:p>
          <w:p w14:paraId="742C18A5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</w:p>
          <w:p w14:paraId="5ABA6242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  <w:r w:rsidRPr="00544B90">
              <w:rPr>
                <w:bCs/>
                <w:sz w:val="20"/>
                <w:szCs w:val="20"/>
              </w:rPr>
              <w:t>Have you had a positive pregnancy test? Yes / No</w:t>
            </w:r>
          </w:p>
          <w:p w14:paraId="3B58629B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</w:p>
          <w:p w14:paraId="48CBABF9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  <w:r w:rsidRPr="00544B90">
              <w:rPr>
                <w:bCs/>
                <w:sz w:val="20"/>
                <w:szCs w:val="20"/>
              </w:rPr>
              <w:t>Have you had a scan yet in this pregnancy? Yes / No</w:t>
            </w:r>
          </w:p>
          <w:p w14:paraId="48915D3A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</w:p>
          <w:p w14:paraId="0BB257E2" w14:textId="77777777" w:rsidR="00D02EBF" w:rsidRPr="00544B90" w:rsidRDefault="00D02EBF" w:rsidP="00D02EBF">
            <w:pPr>
              <w:rPr>
                <w:bCs/>
                <w:sz w:val="20"/>
                <w:szCs w:val="20"/>
              </w:rPr>
            </w:pPr>
            <w:r w:rsidRPr="00544B90">
              <w:rPr>
                <w:bCs/>
                <w:sz w:val="20"/>
                <w:szCs w:val="20"/>
              </w:rPr>
              <w:t>If yes – what were the results of this scan?</w:t>
            </w:r>
            <w:r>
              <w:rPr>
                <w:bCs/>
                <w:sz w:val="20"/>
                <w:szCs w:val="20"/>
              </w:rPr>
              <w:t xml:space="preserve">  …………………………………………</w:t>
            </w:r>
          </w:p>
          <w:p w14:paraId="5C4E5AEE" w14:textId="77777777" w:rsidR="00D02EBF" w:rsidRPr="00DF5324" w:rsidRDefault="00D02EBF">
            <w:pPr>
              <w:rPr>
                <w:b/>
                <w:i/>
                <w:color w:val="FFFFFF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25D431CD" w14:textId="77777777" w:rsidR="00D02EBF" w:rsidRPr="0029541B" w:rsidRDefault="00D02EBF" w:rsidP="00D02EBF">
            <w:pPr>
              <w:rPr>
                <w:b/>
                <w:bCs/>
                <w:sz w:val="20"/>
                <w:szCs w:val="20"/>
              </w:rPr>
            </w:pPr>
            <w:r w:rsidRPr="0029541B">
              <w:rPr>
                <w:b/>
                <w:bCs/>
                <w:sz w:val="20"/>
                <w:szCs w:val="20"/>
              </w:rPr>
              <w:t>Any further information:</w:t>
            </w:r>
          </w:p>
          <w:p w14:paraId="0DFF3B7F" w14:textId="2C2681CD" w:rsidR="00D02EBF" w:rsidRPr="00DF5324" w:rsidRDefault="00D02EBF">
            <w:pPr>
              <w:rPr>
                <w:b/>
                <w:i/>
                <w:color w:val="FFFFFF"/>
                <w:sz w:val="20"/>
                <w:szCs w:val="20"/>
              </w:rPr>
            </w:pPr>
          </w:p>
        </w:tc>
      </w:tr>
    </w:tbl>
    <w:p w14:paraId="5695F44C" w14:textId="77777777" w:rsidR="00023909" w:rsidRDefault="00023909" w:rsidP="00D175E9"/>
    <w:sectPr w:rsidR="00023909" w:rsidSect="00D175E9">
      <w:headerReference w:type="first" r:id="rId7"/>
      <w:pgSz w:w="11900" w:h="16840"/>
      <w:pgMar w:top="1021" w:right="1134" w:bottom="426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6EE90" w14:textId="77777777" w:rsidR="009F06D7" w:rsidRDefault="009F06D7" w:rsidP="00B159A9">
      <w:r>
        <w:separator/>
      </w:r>
    </w:p>
  </w:endnote>
  <w:endnote w:type="continuationSeparator" w:id="0">
    <w:p w14:paraId="2038174E" w14:textId="77777777" w:rsidR="009F06D7" w:rsidRDefault="009F06D7" w:rsidP="00B1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2765" w14:textId="77777777" w:rsidR="009F06D7" w:rsidRDefault="009F06D7" w:rsidP="00B159A9">
      <w:r>
        <w:separator/>
      </w:r>
    </w:p>
  </w:footnote>
  <w:footnote w:type="continuationSeparator" w:id="0">
    <w:p w14:paraId="53B7BE69" w14:textId="77777777" w:rsidR="009F06D7" w:rsidRDefault="009F06D7" w:rsidP="00B1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5C3B" w14:textId="5022AC3A" w:rsidR="00D175E9" w:rsidRDefault="00D175E9" w:rsidP="00D175E9">
    <w:pPr>
      <w:pStyle w:val="Header"/>
      <w:jc w:val="right"/>
    </w:pPr>
    <w:r>
      <w:pict w14:anchorId="61608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2" type="#_x0000_t75" style="width:126pt;height:39.75pt">
          <v:imagedata r:id="rId1" o:title="King's College Hospital NHS Foundation Trust BLUE - right - transpar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AD2"/>
    <w:rsid w:val="00007687"/>
    <w:rsid w:val="00012244"/>
    <w:rsid w:val="00021A57"/>
    <w:rsid w:val="00023909"/>
    <w:rsid w:val="000544D7"/>
    <w:rsid w:val="000D1BA5"/>
    <w:rsid w:val="000F2506"/>
    <w:rsid w:val="000F452F"/>
    <w:rsid w:val="00115C0F"/>
    <w:rsid w:val="001A1488"/>
    <w:rsid w:val="00205ADB"/>
    <w:rsid w:val="00215042"/>
    <w:rsid w:val="00215DCF"/>
    <w:rsid w:val="0029541B"/>
    <w:rsid w:val="002A7B21"/>
    <w:rsid w:val="00300FF8"/>
    <w:rsid w:val="00340AD2"/>
    <w:rsid w:val="00377508"/>
    <w:rsid w:val="00394E46"/>
    <w:rsid w:val="003C42A9"/>
    <w:rsid w:val="003C5A4C"/>
    <w:rsid w:val="003E29BA"/>
    <w:rsid w:val="004155FB"/>
    <w:rsid w:val="004A19DF"/>
    <w:rsid w:val="0051675B"/>
    <w:rsid w:val="00525586"/>
    <w:rsid w:val="00544B90"/>
    <w:rsid w:val="00565192"/>
    <w:rsid w:val="005F5E73"/>
    <w:rsid w:val="00603FFF"/>
    <w:rsid w:val="00652142"/>
    <w:rsid w:val="006B12D9"/>
    <w:rsid w:val="006D0D0B"/>
    <w:rsid w:val="00792110"/>
    <w:rsid w:val="00802D87"/>
    <w:rsid w:val="00815BDE"/>
    <w:rsid w:val="00842DF4"/>
    <w:rsid w:val="00843E33"/>
    <w:rsid w:val="008522C7"/>
    <w:rsid w:val="00852E1D"/>
    <w:rsid w:val="00865056"/>
    <w:rsid w:val="00870461"/>
    <w:rsid w:val="008925C9"/>
    <w:rsid w:val="00996B0B"/>
    <w:rsid w:val="009F06D7"/>
    <w:rsid w:val="00A35ADE"/>
    <w:rsid w:val="00A51DE4"/>
    <w:rsid w:val="00A74A0A"/>
    <w:rsid w:val="00A80DD2"/>
    <w:rsid w:val="00A92499"/>
    <w:rsid w:val="00AD3E5B"/>
    <w:rsid w:val="00B159A9"/>
    <w:rsid w:val="00B50BE8"/>
    <w:rsid w:val="00BC2597"/>
    <w:rsid w:val="00BE057E"/>
    <w:rsid w:val="00C30EB7"/>
    <w:rsid w:val="00CB7420"/>
    <w:rsid w:val="00CC78B6"/>
    <w:rsid w:val="00CC7EB2"/>
    <w:rsid w:val="00D02EBF"/>
    <w:rsid w:val="00D175E9"/>
    <w:rsid w:val="00D37BCC"/>
    <w:rsid w:val="00D5062D"/>
    <w:rsid w:val="00D76134"/>
    <w:rsid w:val="00D972A8"/>
    <w:rsid w:val="00DC0605"/>
    <w:rsid w:val="00DD2BCA"/>
    <w:rsid w:val="00DF5324"/>
    <w:rsid w:val="00E01377"/>
    <w:rsid w:val="00E11488"/>
    <w:rsid w:val="00E3254C"/>
    <w:rsid w:val="00E755B6"/>
    <w:rsid w:val="00E92B1E"/>
    <w:rsid w:val="00EE1910"/>
    <w:rsid w:val="00EF74FB"/>
    <w:rsid w:val="00F056F4"/>
    <w:rsid w:val="00F13673"/>
    <w:rsid w:val="00F2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6C87C10"/>
  <w15:chartTrackingRefBased/>
  <w15:docId w15:val="{857413A7-E0D8-431F-A8A8-4E7C5FAD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59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159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59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159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0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0D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h-tr.pruhepagsu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Princess Royal University Hospital  Early Pregnancy Unit (EPU) - Referral Form:</vt:lpstr>
    </vt:vector>
  </TitlesOfParts>
  <Company>dofili</Company>
  <LinksUpToDate>false</LinksUpToDate>
  <CharactersWithSpaces>1636</CharactersWithSpaces>
  <SharedDoc>false</SharedDoc>
  <HLinks>
    <vt:vector size="6" baseType="variant">
      <vt:variant>
        <vt:i4>4456551</vt:i4>
      </vt:variant>
      <vt:variant>
        <vt:i4>0</vt:i4>
      </vt:variant>
      <vt:variant>
        <vt:i4>0</vt:i4>
      </vt:variant>
      <vt:variant>
        <vt:i4>5</vt:i4>
      </vt:variant>
      <vt:variant>
        <vt:lpwstr>mailto:Kch-tr.pruhepagsu@nhs.net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Princess Royal University Hospital  Early Pregnancy Unit (EPU) - Referral Form:</dc:title>
  <dc:subject/>
  <dc:creator>Dede Ofili-Yebovi</dc:creator>
  <cp:keywords/>
  <dc:description/>
  <cp:lastModifiedBy>MUNROE, Danielle (KING'S COLLEGE HOSPITAL NHS FOUNDATION TRUST)</cp:lastModifiedBy>
  <cp:revision>2</cp:revision>
  <cp:lastPrinted>2024-12-04T12:19:00Z</cp:lastPrinted>
  <dcterms:created xsi:type="dcterms:W3CDTF">2024-12-04T12:34:00Z</dcterms:created>
  <dcterms:modified xsi:type="dcterms:W3CDTF">2024-12-04T12:34:00Z</dcterms:modified>
</cp:coreProperties>
</file>